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0A585B" w14:textId="77777777" w:rsidR="00CB10B2" w:rsidRPr="00DD6BF5" w:rsidRDefault="00CB10B2" w:rsidP="00DD6BF5">
      <w:pPr>
        <w:spacing w:line="360" w:lineRule="atLeast"/>
        <w:jc w:val="center"/>
        <w:outlineLvl w:val="0"/>
        <w:rPr>
          <w:rFonts w:ascii="Times New Roman" w:eastAsia="Times New Roman" w:hAnsi="Times New Roman" w:cs="Times New Roman"/>
          <w:b/>
          <w:color w:val="000000" w:themeColor="text1"/>
          <w:kern w:val="36"/>
          <w:sz w:val="24"/>
          <w:szCs w:val="24"/>
          <w:lang w:eastAsia="ru-RU"/>
        </w:rPr>
      </w:pPr>
      <w:r w:rsidRPr="00DD6BF5">
        <w:rPr>
          <w:rFonts w:ascii="Times New Roman" w:eastAsia="Times New Roman" w:hAnsi="Times New Roman" w:cs="Times New Roman"/>
          <w:b/>
          <w:color w:val="000000" w:themeColor="text1"/>
          <w:kern w:val="36"/>
          <w:sz w:val="24"/>
          <w:szCs w:val="24"/>
          <w:lang w:eastAsia="ru-RU"/>
        </w:rPr>
        <w:t>Информация об условиях обучения инвалидов и лиц с ОВЗ</w:t>
      </w:r>
    </w:p>
    <w:p w14:paraId="04EC4F36" w14:textId="77777777" w:rsidR="00CB10B2" w:rsidRPr="00DD6BF5" w:rsidRDefault="00CB10B2" w:rsidP="00DD6BF5">
      <w:pPr>
        <w:spacing w:line="360" w:lineRule="atLeast"/>
        <w:jc w:val="center"/>
        <w:outlineLvl w:val="1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DD6BF5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Уважаемые родители!</w:t>
      </w:r>
    </w:p>
    <w:p w14:paraId="78A78E47" w14:textId="77777777" w:rsidR="00CB10B2" w:rsidRPr="00CB10B2" w:rsidRDefault="00CB10B2" w:rsidP="00CB10B2">
      <w:pPr>
        <w:spacing w:after="150" w:line="330" w:lineRule="atLeast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06.02.20</w:t>
      </w:r>
      <w:r w:rsidR="006429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20</w:t>
      </w:r>
    </w:p>
    <w:p w14:paraId="4F0A1FF4" w14:textId="77777777"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       С 01.09.2016 года вступили в силу Федеральные государственные образовательные стандарты для детей с ограниченными возможностями здоровья и федеральные государственные образовательные стандарты для детей с умственной отсталостью (интеллектуальными нарушениями) (далее по тексту ФГОС ОВЗ и УО).</w:t>
      </w:r>
    </w:p>
    <w:p w14:paraId="5278AC48" w14:textId="77777777"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Обучающийся с ограниченными возможностями здоровья (ОВЗ) - физическое лицо, имеющее недостатки в физическом и (или) психологическом развитии, подтвержденные психолого-медико-педагогической комиссией и препятствующие получению образования без создания специальных условий. (п. 16 ст. 2 Федерального закона «Об образовании в Российской Федерации») от 29.12.2012 N 273-ФЗ.</w:t>
      </w:r>
    </w:p>
    <w:p w14:paraId="7A761B6C" w14:textId="77777777"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Инклюзивное образование - обеспечение равного доступа к образованию для всех обучающихся с учетом разнообразия особых образовательных потребностей и индивидуальных возможностей. Особые образовательные потребности возникают у детей тогда, когда в процессе их обучения возникают трудности несоответствия возможностей детей общепринятым социальным ожиданиям, </w:t>
      </w:r>
      <w:proofErr w:type="spellStart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школьнообразовательным</w:t>
      </w:r>
      <w:proofErr w:type="spellEnd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нормативам успешности, установленным в обществе нормам поведения и общения.</w:t>
      </w:r>
    </w:p>
    <w:p w14:paraId="2006F333" w14:textId="77777777"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Эти особые образовательные потребности ребенка требуют от школы предоставления дополнительных или особых материалов, программ или услуг. Включение детей с особыми образовательными потребностями - детей с инвалидностью, детей с ограниченными возможностями здоровья, детей с особенностями развития - в образовательный процесс в школах общего типа по месту жительства – это сравнительно новый подход для российского образования.</w:t>
      </w:r>
    </w:p>
    <w:p w14:paraId="45ACB3D5" w14:textId="77777777"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Образовательная политика России ориентирована на инклюзию как на принцип изменения социальных отношений в образовании.</w:t>
      </w:r>
    </w:p>
    <w:p w14:paraId="0D7BD716" w14:textId="77777777"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Инклюзивное образование - это такая организация процесса обучения, при которой ВСЕ дети, независимо от их физических, психических, интеллектуальных, культурно-этнических, языковых и иных особенностей, включены в общую систему образования и обучаются по месту жительства вместе со своими сверстниками без инвалидности в одних и тех же общеобразовательных школах, которые учитывают их особые образовательные потребности и оказывают своим ученикам необходимую специальную поддержку.</w:t>
      </w:r>
    </w:p>
    <w:p w14:paraId="62F71F43" w14:textId="77777777"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соответствии с Федеральным законом от 29.12.2012 N 273-ФЗ «Об образовании в Российской Федерации» содержание образования и условия организации обучения и воспитания обучающихся с ограниченными возможностями здоровья определяются адаптированной образовательной программой, а для инвалидов также в соответствии с индивидуальной программой реабилитации инвалида. Общее образование обучающихся с ограниченными возможностями здоровья осуществляется в организациях, осуществляющих образовательную деятельность по адаптированным основным общеобразовательным программам. В таких организациях создаются специальные условия для получения образования указанными обучающимися.</w:t>
      </w:r>
    </w:p>
    <w:p w14:paraId="3D7736FD" w14:textId="77777777"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Под специальными условиями, для получения образования обучающимися с ограниченными возможностями здоровья в настоящем Федеральном законе понимаются условия обучения, воспитания и развития таких обучающихся, включающие в себя использование специальных образовательных программ и методов обучения и воспитания, специальных учебников, учебных пособий и дидактических материалов, специальных технических средств обучения коллективного и индивидуального пользования, предоставление услуг ассистента (помощника), оказывающего обучающимся необходимую техническую помощь, проведение групповых и индивидуальных коррекционных занятий, обеспечение доступа в здания организаций, осуществляющих образовательную деятельность, и другие условия, без которых невозможно или затруднено освоение образовательных программ обучающимися с ограниченными возможностями здоровья.</w:t>
      </w:r>
    </w:p>
    <w:p w14:paraId="21856619" w14:textId="77777777"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Образование обучающихся с ограниченными возможностями здоровья может быть организовано как совместно с другими обучающимися, так и в отдельных классах, группах или в отдельных организациях, осуществляющих образовательную деятельность.</w:t>
      </w:r>
    </w:p>
    <w:p w14:paraId="15AA8CED" w14:textId="6EC9FF51" w:rsidR="00CB10B2" w:rsidRPr="00CB10B2" w:rsidRDefault="00CB10B2" w:rsidP="00CB10B2">
      <w:pPr>
        <w:spacing w:after="0" w:line="330" w:lineRule="atLeast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 </w:t>
      </w:r>
      <w:r w:rsidR="00DD6BF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МБОУ «</w:t>
      </w:r>
      <w:r w:rsidR="0048767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Верхнесимет</w:t>
      </w:r>
      <w:r w:rsidR="00DD6BF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ская С</w:t>
      </w:r>
      <w:r w:rsidR="00F10E1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ОШ»</w:t>
      </w: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специализированный учет инвалидов и лиц с ограниченными возможностями здоровья проводится на этапах их поступления и обучения в школу. Для организации информационной открытости для инвалидов и лиц с ограниченными возможностями здоровья на сайте создан специальный раздел «</w:t>
      </w:r>
      <w:r w:rsidR="00F10E1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Доступная среда</w:t>
      </w: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», официальный сайт адаптирован для лиц с нарушениями зрения (слабовидящих);</w:t>
      </w:r>
    </w:p>
    <w:p w14:paraId="4AED0A48" w14:textId="77777777" w:rsidR="00CB10B2" w:rsidRPr="00CB10B2" w:rsidRDefault="00CB10B2" w:rsidP="00CB10B2">
      <w:pPr>
        <w:spacing w:line="330" w:lineRule="atLeast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 школе создана универсальная </w:t>
      </w:r>
      <w:proofErr w:type="spellStart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безбарьерная</w:t>
      </w:r>
      <w:proofErr w:type="spellEnd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среда для  инклюзивного образования детей-инвалидов с нарушениями опорно-двигательной системы и слабовидящих детей. (Приказ Минобрнауки России от 09.11.2015 № 1309 «Об утверждении порядка обеспечения условий доступности для инвалидов объектов и предоставляемых услуг в сфере образования, а также оказания им при этом необходимой помощи»).</w:t>
      </w:r>
    </w:p>
    <w:p w14:paraId="02B0501D" w14:textId="77777777" w:rsidR="00CB10B2" w:rsidRPr="00CB10B2" w:rsidRDefault="00CB10B2" w:rsidP="00CB10B2">
      <w:pPr>
        <w:spacing w:line="360" w:lineRule="atLeast"/>
        <w:outlineLvl w:val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Информация для родителей по оказанию образовательных услуг детям с ограниченными возможностями здоровья в школе</w:t>
      </w:r>
    </w:p>
    <w:p w14:paraId="40FE27DA" w14:textId="77777777" w:rsidR="00CB10B2" w:rsidRPr="00CB10B2" w:rsidRDefault="00CB10B2" w:rsidP="00CB10B2">
      <w:pPr>
        <w:spacing w:after="150" w:line="330" w:lineRule="atLeast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06.02.20</w:t>
      </w:r>
      <w:r w:rsidR="00F10E1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20</w:t>
      </w:r>
    </w:p>
    <w:p w14:paraId="714B9C54" w14:textId="77777777" w:rsidR="00CB10B2" w:rsidRPr="00CB10B2" w:rsidRDefault="00CB10B2" w:rsidP="00CB10B2">
      <w:pPr>
        <w:spacing w:after="0" w:line="330" w:lineRule="atLeast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соответствии с Федеральным законом «Об образовании в Российской Федерации» (ФЗ №273-ФЗ от 29.12.2012) в образовательных организациях осуществляющих начальное общее, основное общее и среднее общее образование (школах) обеспечивается доступность образования детям-инвалидам и детям с ограниченными возможностями здоровья:</w:t>
      </w:r>
    </w:p>
    <w:p w14:paraId="7CB933F4" w14:textId="77777777"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Для детей с ограниченными возможностями здоровья доступны различные формы получения образования в различных образовательных учреждениях:</w:t>
      </w:r>
    </w:p>
    <w:p w14:paraId="680B1824" w14:textId="77777777"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обучение совместно с другими обучающимися,</w:t>
      </w:r>
    </w:p>
    <w:p w14:paraId="0CAA0AB4" w14:textId="77777777"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обучение в отдельном классе обычной школы,</w:t>
      </w:r>
    </w:p>
    <w:p w14:paraId="726944E6" w14:textId="77777777"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обучение в специальной школе,</w:t>
      </w:r>
    </w:p>
    <w:p w14:paraId="4B851D85" w14:textId="77777777"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индивидуальное обучение на дому,</w:t>
      </w:r>
    </w:p>
    <w:p w14:paraId="4CCA5BCB" w14:textId="77777777"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обучение в негосударственном образовательном учреждении (организации),</w:t>
      </w:r>
    </w:p>
    <w:p w14:paraId="0A306AD8" w14:textId="77777777"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дистанционное обучение.</w:t>
      </w:r>
    </w:p>
    <w:p w14:paraId="7E7F89C0" w14:textId="77777777"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Организация обучения детей с ограниченными возможностями здоровья на дому в школе по месту жительства осуществляется по медицинским показаниям в соответствии с индивидуальной программой реабилитации (ИПР) по заключению педиатрического бюро медико-социальной экспертизы (для детей-инвалидов) или по заключению клинико-экспертной комиссии медицинских учреждений системы здравоохранения. Обучающие выводятся на индивидуальное обучение на дому в соответствии с перечнем заболеваний, указанных в письме Министерства просвещения РСФСР и Министерства здравоохранения от 8/28 июля 1980 года № 281-М/17-13-186. Родители могут выбрать и обучение в форме семейного образования. Названные в статье 10 Федерального закона «Об образовании в Российской Федерации». Очно-заочная (вечерняя), заочная форма получения образования, экстернат, с использованием дистанционных образовательных технологий, самообразование вряд ли могут рассматриваться как подходящие для получения общего образования детей с особенностями развития, для которых задача социализации выходит на первый план.</w:t>
      </w:r>
    </w:p>
    <w:p w14:paraId="7DD48E2C" w14:textId="77777777"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Допускается сочетание различных форм получения образования.</w:t>
      </w:r>
    </w:p>
    <w:p w14:paraId="5E5F1EE6" w14:textId="77777777"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Условия для получения образования детьми с ограниченными возможностями здоровья и детьми-инвалидами.</w:t>
      </w:r>
    </w:p>
    <w:p w14:paraId="02315392" w14:textId="1C24CEA8" w:rsidR="00CB10B2" w:rsidRPr="00CB10B2" w:rsidRDefault="00DD6BF5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         </w:t>
      </w:r>
      <w:r w:rsidR="00CB10B2"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Получение детьми с ограниченными возможностями здоровья и детьми-инвалидами образования является одним из основных и неотъемлемых условий их успешной социализации, обеспечения их полноценного участия в жизни общества, эффективной самореализации в различных видах профессиональной и социальной деятельности. В качестве основной цели в области реализации права на образование детей с ограниченными возможностями здоровья в </w:t>
      </w:r>
      <w:r w:rsidR="00F10E1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МБОУ «</w:t>
      </w:r>
      <w:r w:rsidR="0048767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Верхнесимет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ская С</w:t>
      </w:r>
      <w:r w:rsidR="00F10E1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ОШ»</w:t>
      </w:r>
      <w:r w:rsidR="00F10E10"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CB10B2"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рассматривается создание условий для получения образования всеми детьми указанной категории с учетом их психофизических особенностей.</w:t>
      </w:r>
    </w:p>
    <w:p w14:paraId="395FBEBD" w14:textId="77777777"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Задачи:</w:t>
      </w:r>
    </w:p>
    <w:p w14:paraId="29252311" w14:textId="77777777"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обеспечение условий для реализации прав учащихся с ОВЗ на получение бесплатного образования;</w:t>
      </w:r>
    </w:p>
    <w:p w14:paraId="10BF1BD2" w14:textId="77777777"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организация качественной коррекционно–реабилитационной работы с учащимися с различными формами отклонений в развитии;</w:t>
      </w:r>
    </w:p>
    <w:p w14:paraId="0E9AF633" w14:textId="77777777"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сохранение и укрепление здоровья учащихся с ОВЗ на основе совершенствования образовательного процесса;</w:t>
      </w:r>
    </w:p>
    <w:p w14:paraId="69E3AAC3" w14:textId="77777777"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создание благоприятного психолого-педагогического климата для реализации индивидуальных способностей учащихся с ОВЗ;</w:t>
      </w:r>
    </w:p>
    <w:p w14:paraId="5E1AE96F" w14:textId="77777777"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совершенствование системы кадрового обеспечения.</w:t>
      </w:r>
    </w:p>
    <w:p w14:paraId="497A250F" w14:textId="0EBC4109"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 образовательной организации </w:t>
      </w:r>
      <w:r w:rsidR="00F10E1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МБОУ «</w:t>
      </w:r>
      <w:r w:rsidR="0048767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Верхнесимет</w:t>
      </w:r>
      <w:r w:rsidR="00DD6BF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ская С</w:t>
      </w:r>
      <w:r w:rsidR="00F10E1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ОШ»</w:t>
      </w:r>
      <w:r w:rsidR="00F10E10"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созданы условия для получения образования детьми с ограниченными возможностями здоровья и детьми-инвалидами:</w:t>
      </w:r>
    </w:p>
    <w:p w14:paraId="6DEC9334" w14:textId="77777777"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школа реализует специальные (коррекционные) программы начального общего и основного общего образования для учащихся с ограниченными возможностями здоровья;</w:t>
      </w:r>
    </w:p>
    <w:p w14:paraId="27D81B2B" w14:textId="77777777"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по медицинским и социально-педагогическим показаниям и на основании заявления родителей (законных представителей) учащихся организуется индивидуальное обучение на дому;</w:t>
      </w:r>
    </w:p>
    <w:p w14:paraId="2896FC0A" w14:textId="77777777"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• вопросы деятельности образовательного учреждения общего типа, касающиеся организации обучения и воспитания детей с ограниченными возможностями здоровья регламентированы Уставом и локальными актами образовательного учреждения;</w:t>
      </w:r>
    </w:p>
    <w:p w14:paraId="434FE70C" w14:textId="77777777"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в целях обеспечения освоения детьми с ограниченными возможностями здоровья в полном объеме образовательных программ, а также коррекции недостатков их физического и (или) психического развития в школе работает психолого-логопедическая служба;</w:t>
      </w:r>
    </w:p>
    <w:p w14:paraId="6B5F81E9" w14:textId="77777777"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для обеспечения эффективной интеграции детей с ограниченными возможностями здоровья в образовательном учреждении проводится информационно-просветительская, разъяснительная работа по вопросам, связанным с особенностями образовательного процесса для данной категории детей, со всеми участниками образовательного процесса - учащимися (как имеющими, так и не имеющими недостатки в развитии), их родителями (законными представителями), педагогическими работниками.</w:t>
      </w:r>
    </w:p>
    <w:p w14:paraId="4A07BD95" w14:textId="77777777"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Какими нормативными правовыми актами детям-инвалидам и детям с ограниченными возможностями здоровья гарантировано право на получение образования?</w:t>
      </w:r>
    </w:p>
    <w:p w14:paraId="2600D360" w14:textId="77777777"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          Каждому ребенку от рождения принадлежат и гарантируются государством права и свободы человека и гражданина в соответствии с Конституцией РФ, общепризнанными принципами и нормами международного права, международными договорами РФ, Семейным кодексом РФ и другими нормативными правовыми актами.</w:t>
      </w:r>
    </w:p>
    <w:p w14:paraId="08B9BFFA" w14:textId="77777777"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          В 2012 г. Российская Федерация ратифицировала Конвенцию о правах инвалидов, согласно которой Россия не только признает право инвалидов на образование, но и должна обеспечивать образование детей-инвалидов на всех уровнях, в т. ч. дошкольном. Для реализации данной цели нормативные правовые акты, регулирующие социальную защиту инвалидов в РФ, приводятся в соответствие с положениями Конвенции. </w:t>
      </w:r>
      <w:r w:rsidRPr="00CB10B2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2436DB0D" wp14:editId="677E46A8">
            <wp:extent cx="9525" cy="9525"/>
            <wp:effectExtent l="0" t="0" r="0" b="0"/>
            <wp:docPr id="1" name="Рисунок 1" descr="Хочу такой сайт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Хочу такой сайт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0692D7" w14:textId="77777777"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Согласно Закону № 181-ФЗ государство поддерживает получение инвалидами образования и гарантирует создание необходимых условий для его получения.</w:t>
      </w:r>
    </w:p>
    <w:p w14:paraId="6C3C24B5" w14:textId="77777777"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          Приказ Минобрнауки России от 30.08.2013 г. N 1015 г. «Об утверждении Порядка организации и осуществления образовательной деятельности по основным общеобразовательным программам».</w:t>
      </w:r>
    </w:p>
    <w:p w14:paraId="5A593574" w14:textId="77777777"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          В соответствии с частью 11 статьи 13 Федерального закона от 29 декабря 2012 г. N 273-ФЗ «Об образовании в Российской Федерации» (Собрание законодательства Российской Федерации, 2012, N 53, ст. 7598; 2013, N 19, ст. 2326) приказываю: Утвердить прилагаемый Порядок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образования. Первый заместитель Министра Н. Третьяк. Нормативно - правовые документы по введению ФГОС с ОВЗ:</w:t>
      </w:r>
    </w:p>
    <w:p w14:paraId="2B648D2A" w14:textId="77777777"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1.  Приказ Министерства образования и науки РФ №1598 от 19.12.2014г. «Об утверждении федерального государственного образовательного стандарта начального общего образования обучающихся с ограниченными возможностями здоровья».</w:t>
      </w:r>
    </w:p>
    <w:p w14:paraId="4B885EEC" w14:textId="77777777" w:rsidR="00CB10B2" w:rsidRDefault="00CB10B2" w:rsidP="00CB10B2">
      <w:pPr>
        <w:spacing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2. Приказ Министерства образования и науки РФ №1599 от 19.12.2014г. «Об утверждении федерального государственного образовательного стандарта обучающихся с умственной отсталостью (интеллектуальными нарушениями)».</w:t>
      </w:r>
    </w:p>
    <w:p w14:paraId="49AE5555" w14:textId="77777777" w:rsidR="00DD6BF5" w:rsidRPr="00CB10B2" w:rsidRDefault="00DD6BF5" w:rsidP="00CB10B2">
      <w:pPr>
        <w:spacing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14:paraId="400C704D" w14:textId="77777777" w:rsidR="00CB10B2" w:rsidRPr="00CB10B2" w:rsidRDefault="00CB10B2" w:rsidP="00CB10B2">
      <w:pPr>
        <w:spacing w:line="360" w:lineRule="atLeast"/>
        <w:outlineLvl w:val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Правила организации обучения детей-инвалидов в школе</w:t>
      </w:r>
    </w:p>
    <w:p w14:paraId="383D0C52" w14:textId="77777777" w:rsidR="00CB10B2" w:rsidRPr="00CB10B2" w:rsidRDefault="00CB10B2" w:rsidP="00CB10B2">
      <w:pPr>
        <w:spacing w:after="150" w:line="330" w:lineRule="atLeast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06.02.20</w:t>
      </w:r>
      <w:r w:rsidR="00F10E1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20</w:t>
      </w:r>
    </w:p>
    <w:p w14:paraId="190E712B" w14:textId="77777777"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Довольно непросто дается обучение детей-инвалидов в школе. В виду этого необходимо четко знать правила, согласно которым должен проходить процесс обучения. Это даст возможность, верно, построить процесс обучения и увидеть результат. Первое, о чем должен помнить каждый - это изменение терминологии, в настоящее время рекомендуется называть детей-инвалидов детьми с ограниченными возможностями здоровья (ОВЗ). Это сокращение чаще встречается в законах, касающихся детей-инвалидов. В 2008 году в России была принята Конвенция о правах инвалидов, которая гарантирует каждому ребенку-инвалиду доступ к «инклюзивному, качественному и бесплатному начальному и среднему образованию в местах своего проживания».</w:t>
      </w:r>
    </w:p>
    <w:p w14:paraId="5A184E1E" w14:textId="77777777"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Перед началом учебного года специалисты проводят беседу с классным руководителем, учителями и учениками класса. Прием в школу детей с ОВЗ осуществляется на основе заключения медико-психологической и педагогической комиссии, в котором указано, что ребенок может учиться в общеобразовательном учреждении. На каждого обучающегося заполняется и ведется в течение всего периода обучения психолого-педагогическая карта, в которой фиксируются педагогические особенности развития личности обучающегося; результаты педагогической и психологической диагностики; рекомендации по сопровождающей работе. При обучении делается акцент на развитие терпимости и добром отношении друг к другу, оказание помощи и поддержку таких деток. С первых дней обучения школьника с ОВЗ, а при необходимости и на другой ступени обучения (основная школа) классный руководитель, совместно с педагогом-психологом работает по предупреждению проблем адаптационного периода: социально-психологических (проблемы социальной дезадаптации), личностных (неуверенность в себе, высокая тревожность, неадекватная самооценка, низкая учебная мотивация и т.д.), познавательных (проблемы восприятия, внимания, памяти, мышления, трудностей в обучении).</w:t>
      </w:r>
    </w:p>
    <w:p w14:paraId="7179CA62" w14:textId="77777777"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Ребенка заранее знакомят с учителем начальной школы, а затем со всеми учителями в средней </w:t>
      </w:r>
      <w:r w:rsidR="00F10E1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школе. Ребенок должен адаптироваться к новому пространству, кабинетной системе, большому количеству людей, к разным требованиям учителей и учиться общаться со сверстниками. А также принимать школьные правила, без ограничений. Если раньше он зависел от одного человека, то теперь все будет зависеть от командного содружества учителей, специалистов и одноклассников при активном привлечении родителей. Конечно, надо понимать, что все дети абсолютно разные, поэтому помимо коллективного сопровождения необходима будет и индивидуальная помощь.</w:t>
      </w:r>
    </w:p>
    <w:p w14:paraId="68560A9C" w14:textId="77777777"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Рядом с ребенком должен быть специалист, который будет связывать его с окружающим миром, пояснять и объяснять, что хотят от него окружающие. Этот человек должен быть не только постоянно включен в процесс обучения ребенка, но и должен находиться в тесном контакте с родителями (тьютор у обучающегося 4 класса – РАС, у других ребят классные руководители). Учителя, помимо специальной подготовки, должны учитывать особенности ребенка, чтобы не усугубить имеющуюся проблему. Необходимо, чтобы ребенок чувствовал себя полноценным и защищенным.</w:t>
      </w:r>
    </w:p>
    <w:p w14:paraId="47E1E9FF" w14:textId="77777777" w:rsidR="00CB10B2" w:rsidRPr="00CB10B2" w:rsidRDefault="00CB10B2" w:rsidP="00CB10B2">
      <w:pPr>
        <w:spacing w:line="330" w:lineRule="atLeast"/>
        <w:ind w:firstLine="708"/>
        <w:jc w:val="both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Одноклассники должны быть под постоянным наблюдением, так как все дети разные. Ребенок-инвалид в школе может быть объектом пристального внимания со стороны педагогов и медицинского персонала. Необходимо привлечь других детей, которые бы общались с таким ребенком на переменах, после уроков, играя и помогая с домашним заданием. У каждого педагога свои функциональные обязанности, но цель у всех общая</w:t>
      </w:r>
      <w:r w:rsidRPr="00CB10B2">
        <w:rPr>
          <w:rFonts w:ascii="Tahoma" w:eastAsia="Times New Roman" w:hAnsi="Tahoma" w:cs="Tahoma"/>
          <w:color w:val="555555"/>
          <w:sz w:val="21"/>
          <w:szCs w:val="21"/>
          <w:lang w:eastAsia="ru-RU"/>
        </w:rPr>
        <w:t>.</w:t>
      </w:r>
    </w:p>
    <w:p w14:paraId="40DAC7FC" w14:textId="77777777" w:rsidR="00E85DAA" w:rsidRDefault="00E85DAA"/>
    <w:sectPr w:rsidR="00E85D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10B2"/>
    <w:rsid w:val="0048767E"/>
    <w:rsid w:val="00642948"/>
    <w:rsid w:val="009A369F"/>
    <w:rsid w:val="00CB10B2"/>
    <w:rsid w:val="00DD6BF5"/>
    <w:rsid w:val="00E85DAA"/>
    <w:rsid w:val="00F10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565971"/>
  <w15:docId w15:val="{B0C70354-446C-4EC9-8B64-0A8D9548C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10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10B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45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76032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33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666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3198225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single" w:sz="6" w:space="15" w:color="CDD8E3"/>
                    <w:right w:val="none" w:sz="0" w:space="0" w:color="auto"/>
                  </w:divBdr>
                  <w:divsChild>
                    <w:div w:id="119403035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6933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314100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7804616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54245545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single" w:sz="6" w:space="15" w:color="CDD8E3"/>
                    <w:right w:val="none" w:sz="0" w:space="0" w:color="auto"/>
                  </w:divBdr>
                  <w:divsChild>
                    <w:div w:id="74136788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0332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667972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836123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5141610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single" w:sz="6" w:space="15" w:color="CDD8E3"/>
                    <w:right w:val="none" w:sz="0" w:space="0" w:color="auto"/>
                  </w:divBdr>
                  <w:divsChild>
                    <w:div w:id="157188944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5681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80420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710714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&#1089;&#1072;&#1081;&#1090;&#1086;&#1073;&#1088;&#1072;&#1079;&#1086;&#1074;&#1072;&#1085;&#1080;&#1103;.&#1088;&#1092;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2253</Words>
  <Characters>12844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15067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Кадрия</dc:creator>
  <cp:lastModifiedBy>Инсаф Билалиев</cp:lastModifiedBy>
  <cp:revision>3</cp:revision>
  <dcterms:created xsi:type="dcterms:W3CDTF">2021-06-28T06:33:00Z</dcterms:created>
  <dcterms:modified xsi:type="dcterms:W3CDTF">2021-06-28T06:33:00Z</dcterms:modified>
</cp:coreProperties>
</file>